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05D" w:rsidRPr="0045567C" w:rsidRDefault="00945A3B" w:rsidP="0045567C">
      <w:pPr>
        <w:jc w:val="center"/>
        <w:rPr>
          <w:rFonts w:asciiTheme="majorHAnsi" w:hAnsiTheme="majorHAnsi"/>
          <w:b/>
          <w:sz w:val="20"/>
          <w:szCs w:val="20"/>
        </w:rPr>
      </w:pPr>
      <w:r w:rsidRPr="0045567C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922825" w:rsidRPr="0045567C" w:rsidRDefault="00A90015" w:rsidP="0045567C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45567C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45567C">
        <w:rPr>
          <w:rFonts w:asciiTheme="majorHAnsi" w:hAnsiTheme="majorHAnsi"/>
          <w:b/>
          <w:sz w:val="20"/>
          <w:szCs w:val="20"/>
        </w:rPr>
        <w:t xml:space="preserve"> </w:t>
      </w:r>
    </w:p>
    <w:p w:rsidR="0049105D" w:rsidRPr="0045567C" w:rsidRDefault="00A90015" w:rsidP="0045567C">
      <w:pPr>
        <w:jc w:val="center"/>
        <w:rPr>
          <w:rFonts w:asciiTheme="majorHAnsi" w:hAnsiTheme="majorHAnsi"/>
          <w:b/>
          <w:sz w:val="20"/>
          <w:szCs w:val="20"/>
        </w:rPr>
      </w:pPr>
      <w:r w:rsidRPr="0045567C">
        <w:rPr>
          <w:rFonts w:asciiTheme="majorHAnsi" w:hAnsiTheme="majorHAnsi"/>
          <w:b/>
          <w:sz w:val="20"/>
          <w:szCs w:val="20"/>
        </w:rPr>
        <w:t>25 октября 2023 года</w:t>
      </w:r>
      <w:r w:rsidR="00945A3B" w:rsidRPr="0045567C">
        <w:rPr>
          <w:rFonts w:asciiTheme="majorHAnsi" w:hAnsiTheme="majorHAnsi"/>
          <w:b/>
          <w:sz w:val="20"/>
          <w:szCs w:val="20"/>
        </w:rPr>
        <w:t xml:space="preserve"> </w:t>
      </w:r>
      <w:r w:rsidRPr="0045567C">
        <w:rPr>
          <w:rFonts w:asciiTheme="majorHAnsi" w:hAnsiTheme="majorHAnsi"/>
          <w:b/>
          <w:sz w:val="20"/>
          <w:szCs w:val="20"/>
        </w:rPr>
        <w:t>№ 1763-р</w:t>
      </w:r>
    </w:p>
    <w:p w:rsidR="0049105D" w:rsidRPr="0045567C" w:rsidRDefault="00945A3B" w:rsidP="0045567C">
      <w:pPr>
        <w:jc w:val="center"/>
        <w:rPr>
          <w:rFonts w:asciiTheme="majorHAnsi" w:hAnsiTheme="majorHAnsi"/>
          <w:b/>
          <w:sz w:val="20"/>
          <w:szCs w:val="20"/>
        </w:rPr>
      </w:pPr>
      <w:r w:rsidRPr="0045567C">
        <w:rPr>
          <w:rFonts w:asciiTheme="majorHAnsi" w:hAnsiTheme="majorHAnsi"/>
          <w:b/>
          <w:sz w:val="20"/>
          <w:szCs w:val="20"/>
        </w:rPr>
        <w:t>«</w:t>
      </w:r>
      <w:r w:rsidR="00A90015" w:rsidRPr="0045567C">
        <w:rPr>
          <w:rFonts w:asciiTheme="majorHAnsi" w:hAnsiTheme="majorHAnsi"/>
          <w:b/>
          <w:sz w:val="20"/>
          <w:szCs w:val="20"/>
        </w:rPr>
        <w:t>Об установлении в пользу ПА</w:t>
      </w:r>
      <w:r w:rsidRPr="0045567C">
        <w:rPr>
          <w:rFonts w:asciiTheme="majorHAnsi" w:hAnsiTheme="majorHAnsi"/>
          <w:b/>
          <w:sz w:val="20"/>
          <w:szCs w:val="20"/>
        </w:rPr>
        <w:t>О</w:t>
      </w:r>
      <w:r w:rsidR="00A90015" w:rsidRPr="0045567C">
        <w:rPr>
          <w:rFonts w:asciiTheme="majorHAnsi" w:hAnsiTheme="majorHAnsi"/>
          <w:b/>
          <w:sz w:val="20"/>
          <w:szCs w:val="20"/>
        </w:rPr>
        <w:t xml:space="preserve"> «РОССЕТИ Юг» публичного сервитута в целях эксплуатации объектов</w:t>
      </w:r>
      <w:r w:rsidRPr="0045567C">
        <w:rPr>
          <w:rFonts w:asciiTheme="majorHAnsi" w:hAnsiTheme="majorHAnsi"/>
          <w:b/>
          <w:sz w:val="20"/>
          <w:szCs w:val="20"/>
        </w:rPr>
        <w:t xml:space="preserve"> </w:t>
      </w:r>
      <w:r w:rsidR="00A90015" w:rsidRPr="0045567C">
        <w:rPr>
          <w:rFonts w:asciiTheme="majorHAnsi" w:hAnsiTheme="majorHAnsi"/>
          <w:b/>
          <w:sz w:val="20"/>
          <w:szCs w:val="20"/>
        </w:rPr>
        <w:t>электросетевого</w:t>
      </w:r>
      <w:r w:rsidRPr="0045567C">
        <w:rPr>
          <w:rFonts w:asciiTheme="majorHAnsi" w:hAnsiTheme="majorHAnsi"/>
          <w:b/>
          <w:sz w:val="20"/>
          <w:szCs w:val="20"/>
        </w:rPr>
        <w:t xml:space="preserve"> </w:t>
      </w:r>
      <w:r w:rsidR="00A90015" w:rsidRPr="0045567C">
        <w:rPr>
          <w:rFonts w:asciiTheme="majorHAnsi" w:hAnsiTheme="majorHAnsi"/>
          <w:b/>
          <w:sz w:val="20"/>
          <w:szCs w:val="20"/>
        </w:rPr>
        <w:t xml:space="preserve">хозяйства, расположенных в границах охранной зоны «ВЛ-0,4 </w:t>
      </w:r>
      <w:proofErr w:type="spellStart"/>
      <w:r w:rsidR="00A90015" w:rsidRPr="0045567C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A90015" w:rsidRPr="0045567C">
        <w:rPr>
          <w:rFonts w:asciiTheme="majorHAnsi" w:hAnsiTheme="majorHAnsi"/>
          <w:b/>
          <w:sz w:val="20"/>
          <w:szCs w:val="20"/>
        </w:rPr>
        <w:t xml:space="preserve"> от КТП-1463 ф. 7 ПС </w:t>
      </w:r>
      <w:proofErr w:type="gramStart"/>
      <w:r w:rsidR="00A90015" w:rsidRPr="0045567C">
        <w:rPr>
          <w:rFonts w:asciiTheme="majorHAnsi" w:hAnsiTheme="majorHAnsi"/>
          <w:b/>
          <w:sz w:val="20"/>
          <w:szCs w:val="20"/>
        </w:rPr>
        <w:t>Первомайская</w:t>
      </w:r>
      <w:proofErr w:type="gramEnd"/>
      <w:r w:rsidR="00A90015" w:rsidRPr="0045567C">
        <w:rPr>
          <w:rFonts w:asciiTheme="majorHAnsi" w:hAnsiTheme="majorHAnsi"/>
          <w:b/>
          <w:sz w:val="20"/>
          <w:szCs w:val="20"/>
        </w:rPr>
        <w:t>» (реестровый номер -30:12-6.2020)</w:t>
      </w:r>
      <w:r w:rsidRPr="0045567C">
        <w:rPr>
          <w:rFonts w:asciiTheme="majorHAnsi" w:hAnsiTheme="majorHAnsi"/>
          <w:b/>
          <w:sz w:val="20"/>
          <w:szCs w:val="20"/>
        </w:rPr>
        <w:t>»</w:t>
      </w:r>
    </w:p>
    <w:p w:rsidR="0049105D" w:rsidRPr="0045567C" w:rsidRDefault="00A90015" w:rsidP="0045567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5567C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03-10-02-15680/21, в соответствии со ст. 23, </w:t>
      </w:r>
      <w:proofErr w:type="spellStart"/>
      <w:r w:rsidRPr="0045567C">
        <w:rPr>
          <w:rFonts w:ascii="Arial" w:hAnsi="Arial" w:cs="Arial"/>
          <w:sz w:val="18"/>
          <w:szCs w:val="18"/>
        </w:rPr>
        <w:t>ст.ст</w:t>
      </w:r>
      <w:proofErr w:type="spellEnd"/>
      <w:r w:rsidRPr="0045567C">
        <w:rPr>
          <w:rFonts w:ascii="Arial" w:hAnsi="Arial" w:cs="Arial"/>
          <w:sz w:val="18"/>
          <w:szCs w:val="18"/>
        </w:rPr>
        <w:t xml:space="preserve">. 39.37- 39.43, 39.46, 39.50 Земельного кодекса Российской Федерации, </w:t>
      </w:r>
      <w:proofErr w:type="spellStart"/>
      <w:r w:rsidRPr="0045567C">
        <w:rPr>
          <w:rFonts w:ascii="Arial" w:hAnsi="Arial" w:cs="Arial"/>
          <w:sz w:val="18"/>
          <w:szCs w:val="18"/>
        </w:rPr>
        <w:t>п</w:t>
      </w:r>
      <w:proofErr w:type="gramStart"/>
      <w:r w:rsidRPr="0045567C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45567C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</w:t>
      </w:r>
      <w:r w:rsidR="0045567C" w:rsidRPr="0045567C">
        <w:rPr>
          <w:rFonts w:ascii="Arial" w:hAnsi="Arial" w:cs="Arial"/>
          <w:sz w:val="18"/>
          <w:szCs w:val="18"/>
        </w:rPr>
        <w:t>н</w:t>
      </w:r>
      <w:r w:rsidRPr="0045567C">
        <w:rPr>
          <w:rFonts w:ascii="Arial" w:hAnsi="Arial" w:cs="Arial"/>
          <w:sz w:val="18"/>
          <w:szCs w:val="18"/>
        </w:rPr>
        <w:t>»:</w:t>
      </w:r>
    </w:p>
    <w:p w:rsidR="0049105D" w:rsidRPr="0045567C" w:rsidRDefault="00945A3B" w:rsidP="0045567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5567C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A90015" w:rsidRPr="0045567C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A90015" w:rsidRPr="0045567C">
        <w:rPr>
          <w:rFonts w:ascii="Arial" w:hAnsi="Arial" w:cs="Arial"/>
          <w:sz w:val="18"/>
          <w:szCs w:val="18"/>
        </w:rPr>
        <w:t>Россети</w:t>
      </w:r>
      <w:proofErr w:type="spellEnd"/>
      <w:r w:rsidR="00A90015" w:rsidRPr="0045567C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A90015" w:rsidRPr="0045567C">
        <w:rPr>
          <w:rFonts w:ascii="Arial" w:hAnsi="Arial" w:cs="Arial"/>
          <w:sz w:val="18"/>
          <w:szCs w:val="18"/>
        </w:rPr>
        <w:t xml:space="preserve"> Ростовская область, г. Ростов-на-Дону, ул. Большая Садовая, 49/42) публичный сервитут в целях эксплуатации объектов электросетевого хозяйства «ВЛИ-0,4кВ от КТП 1463 (СИП-2 L=0,795 км+0,128км) (Л</w:t>
      </w:r>
      <w:proofErr w:type="gramStart"/>
      <w:r w:rsidR="00A90015" w:rsidRPr="0045567C">
        <w:rPr>
          <w:rFonts w:ascii="Arial" w:hAnsi="Arial" w:cs="Arial"/>
          <w:sz w:val="18"/>
          <w:szCs w:val="18"/>
        </w:rPr>
        <w:t>1</w:t>
      </w:r>
      <w:proofErr w:type="gramEnd"/>
      <w:r w:rsidR="00A90015" w:rsidRPr="0045567C">
        <w:rPr>
          <w:rFonts w:ascii="Arial" w:hAnsi="Arial" w:cs="Arial"/>
          <w:sz w:val="18"/>
          <w:szCs w:val="18"/>
        </w:rPr>
        <w:t xml:space="preserve">); ВЛИ-0,4кВ от РУ-0,4 </w:t>
      </w:r>
      <w:proofErr w:type="spellStart"/>
      <w:r w:rsidR="00A90015" w:rsidRPr="0045567C">
        <w:rPr>
          <w:rFonts w:ascii="Arial" w:hAnsi="Arial" w:cs="Arial"/>
          <w:sz w:val="18"/>
          <w:szCs w:val="18"/>
        </w:rPr>
        <w:t>кВ</w:t>
      </w:r>
      <w:proofErr w:type="spellEnd"/>
      <w:r w:rsidR="00A90015" w:rsidRPr="0045567C">
        <w:rPr>
          <w:rFonts w:ascii="Arial" w:hAnsi="Arial" w:cs="Arial"/>
          <w:sz w:val="18"/>
          <w:szCs w:val="18"/>
        </w:rPr>
        <w:t xml:space="preserve"> КТП 1463 (СИП-2 3x120+1x95 мм2, L=0,401 км,</w:t>
      </w:r>
      <w:r w:rsidRPr="0045567C">
        <w:rPr>
          <w:rFonts w:ascii="Arial" w:hAnsi="Arial" w:cs="Arial"/>
          <w:sz w:val="18"/>
          <w:szCs w:val="18"/>
        </w:rPr>
        <w:t xml:space="preserve"> </w:t>
      </w:r>
      <w:r w:rsidR="00A90015" w:rsidRPr="0045567C">
        <w:rPr>
          <w:rFonts w:ascii="Arial" w:hAnsi="Arial" w:cs="Arial"/>
          <w:sz w:val="18"/>
          <w:szCs w:val="18"/>
        </w:rPr>
        <w:t>СИП-2 3x95+1x70 мм2,</w:t>
      </w:r>
      <w:r w:rsidRPr="0045567C">
        <w:rPr>
          <w:rFonts w:ascii="Arial" w:hAnsi="Arial" w:cs="Arial"/>
          <w:sz w:val="18"/>
          <w:szCs w:val="18"/>
        </w:rPr>
        <w:t xml:space="preserve"> </w:t>
      </w:r>
      <w:r w:rsidRPr="0045567C">
        <w:rPr>
          <w:rFonts w:ascii="Arial" w:hAnsi="Arial" w:cs="Arial"/>
          <w:sz w:val="18"/>
          <w:szCs w:val="18"/>
          <w:lang w:val="en-US"/>
        </w:rPr>
        <w:t>L</w:t>
      </w:r>
      <w:r w:rsidR="00A90015" w:rsidRPr="0045567C">
        <w:rPr>
          <w:rFonts w:ascii="Arial" w:hAnsi="Arial" w:cs="Arial"/>
          <w:sz w:val="18"/>
          <w:szCs w:val="18"/>
        </w:rPr>
        <w:t>=0,401км)</w:t>
      </w:r>
      <w:r w:rsidR="0045567C" w:rsidRPr="0045567C">
        <w:rPr>
          <w:rFonts w:ascii="Arial" w:hAnsi="Arial" w:cs="Arial"/>
          <w:sz w:val="18"/>
          <w:szCs w:val="18"/>
        </w:rPr>
        <w:t xml:space="preserve"> </w:t>
      </w:r>
      <w:r w:rsidR="00A90015" w:rsidRPr="0045567C">
        <w:rPr>
          <w:rFonts w:ascii="Arial" w:hAnsi="Arial" w:cs="Arial"/>
          <w:sz w:val="18"/>
          <w:szCs w:val="18"/>
        </w:rPr>
        <w:t xml:space="preserve">(Л2); ВЛИ-0,4кВ от РУ-0,4 </w:t>
      </w:r>
      <w:proofErr w:type="spellStart"/>
      <w:r w:rsidR="00A90015" w:rsidRPr="0045567C">
        <w:rPr>
          <w:rFonts w:ascii="Arial" w:hAnsi="Arial" w:cs="Arial"/>
          <w:sz w:val="18"/>
          <w:szCs w:val="18"/>
        </w:rPr>
        <w:t>кВ</w:t>
      </w:r>
      <w:proofErr w:type="spellEnd"/>
      <w:r w:rsidR="00A90015" w:rsidRPr="0045567C">
        <w:rPr>
          <w:rFonts w:ascii="Arial" w:hAnsi="Arial" w:cs="Arial"/>
          <w:sz w:val="18"/>
          <w:szCs w:val="18"/>
        </w:rPr>
        <w:t xml:space="preserve"> КТП 1463 (СИП-2 3x95+1x70 мм</w:t>
      </w:r>
      <w:proofErr w:type="gramStart"/>
      <w:r w:rsidR="00A90015" w:rsidRPr="0045567C">
        <w:rPr>
          <w:rFonts w:ascii="Arial" w:hAnsi="Arial" w:cs="Arial"/>
          <w:sz w:val="18"/>
          <w:szCs w:val="18"/>
        </w:rPr>
        <w:t>2</w:t>
      </w:r>
      <w:proofErr w:type="gramEnd"/>
      <w:r w:rsidR="00A90015" w:rsidRPr="0045567C">
        <w:rPr>
          <w:rFonts w:ascii="Arial" w:hAnsi="Arial" w:cs="Arial"/>
          <w:sz w:val="18"/>
          <w:szCs w:val="18"/>
        </w:rPr>
        <w:t>, L=0,501 км,</w:t>
      </w:r>
      <w:r w:rsidRPr="0045567C">
        <w:rPr>
          <w:rFonts w:ascii="Arial" w:hAnsi="Arial" w:cs="Arial"/>
          <w:sz w:val="18"/>
          <w:szCs w:val="18"/>
        </w:rPr>
        <w:t xml:space="preserve"> </w:t>
      </w:r>
      <w:r w:rsidR="00A90015" w:rsidRPr="0045567C">
        <w:rPr>
          <w:rFonts w:ascii="Arial" w:hAnsi="Arial" w:cs="Arial"/>
          <w:sz w:val="18"/>
          <w:szCs w:val="18"/>
        </w:rPr>
        <w:t>СИП-2 3x70+1x70 мм2,</w:t>
      </w:r>
      <w:r w:rsidRPr="0045567C">
        <w:rPr>
          <w:rFonts w:ascii="Arial" w:hAnsi="Arial" w:cs="Arial"/>
          <w:sz w:val="18"/>
          <w:szCs w:val="18"/>
        </w:rPr>
        <w:t xml:space="preserve"> </w:t>
      </w:r>
      <w:r w:rsidRPr="0045567C">
        <w:rPr>
          <w:rFonts w:ascii="Arial" w:hAnsi="Arial" w:cs="Arial"/>
          <w:sz w:val="18"/>
          <w:szCs w:val="18"/>
          <w:lang w:val="en-US"/>
        </w:rPr>
        <w:t>L</w:t>
      </w:r>
      <w:r w:rsidR="00A90015" w:rsidRPr="0045567C">
        <w:rPr>
          <w:rFonts w:ascii="Arial" w:hAnsi="Arial" w:cs="Arial"/>
          <w:sz w:val="18"/>
          <w:szCs w:val="18"/>
        </w:rPr>
        <w:t>=</w:t>
      </w:r>
      <w:r w:rsidRPr="0045567C">
        <w:rPr>
          <w:rFonts w:ascii="Arial" w:hAnsi="Arial" w:cs="Arial"/>
          <w:sz w:val="18"/>
          <w:szCs w:val="18"/>
        </w:rPr>
        <w:t>0</w:t>
      </w:r>
      <w:r w:rsidR="00A90015" w:rsidRPr="0045567C">
        <w:rPr>
          <w:rFonts w:ascii="Arial" w:hAnsi="Arial" w:cs="Arial"/>
          <w:sz w:val="18"/>
          <w:szCs w:val="18"/>
        </w:rPr>
        <w:t>,5</w:t>
      </w:r>
      <w:r w:rsidRPr="0045567C">
        <w:rPr>
          <w:rFonts w:ascii="Arial" w:hAnsi="Arial" w:cs="Arial"/>
          <w:sz w:val="18"/>
          <w:szCs w:val="18"/>
        </w:rPr>
        <w:t>0</w:t>
      </w:r>
      <w:r w:rsidR="00A90015" w:rsidRPr="0045567C">
        <w:rPr>
          <w:rFonts w:ascii="Arial" w:hAnsi="Arial" w:cs="Arial"/>
          <w:sz w:val="18"/>
          <w:szCs w:val="18"/>
        </w:rPr>
        <w:t>Зкм)</w:t>
      </w:r>
      <w:r w:rsidRPr="0045567C">
        <w:rPr>
          <w:rFonts w:ascii="Arial" w:hAnsi="Arial" w:cs="Arial"/>
          <w:sz w:val="18"/>
          <w:szCs w:val="18"/>
        </w:rPr>
        <w:t xml:space="preserve"> </w:t>
      </w:r>
      <w:r w:rsidR="00A90015" w:rsidRPr="0045567C">
        <w:rPr>
          <w:rFonts w:ascii="Arial" w:hAnsi="Arial" w:cs="Arial"/>
          <w:sz w:val="18"/>
          <w:szCs w:val="18"/>
        </w:rPr>
        <w:t>(Л</w:t>
      </w:r>
      <w:r w:rsidRPr="0045567C">
        <w:rPr>
          <w:rFonts w:ascii="Arial" w:hAnsi="Arial" w:cs="Arial"/>
          <w:sz w:val="18"/>
          <w:szCs w:val="18"/>
        </w:rPr>
        <w:t>3</w:t>
      </w:r>
      <w:r w:rsidR="00A90015" w:rsidRPr="0045567C">
        <w:rPr>
          <w:rFonts w:ascii="Arial" w:hAnsi="Arial" w:cs="Arial"/>
          <w:sz w:val="18"/>
          <w:szCs w:val="18"/>
        </w:rPr>
        <w:t xml:space="preserve">); ВЛИ-0,4кВ от РУ-0,4 </w:t>
      </w:r>
      <w:proofErr w:type="spellStart"/>
      <w:r w:rsidR="00A90015" w:rsidRPr="0045567C">
        <w:rPr>
          <w:rFonts w:ascii="Arial" w:hAnsi="Arial" w:cs="Arial"/>
          <w:sz w:val="18"/>
          <w:szCs w:val="18"/>
        </w:rPr>
        <w:t>кВ</w:t>
      </w:r>
      <w:proofErr w:type="spellEnd"/>
      <w:r w:rsidR="00A90015" w:rsidRPr="0045567C">
        <w:rPr>
          <w:rFonts w:ascii="Arial" w:hAnsi="Arial" w:cs="Arial"/>
          <w:sz w:val="18"/>
          <w:szCs w:val="18"/>
        </w:rPr>
        <w:t xml:space="preserve"> КТП 1463 (СИП-2 3x70+1x70 мм2, </w:t>
      </w:r>
      <w:r w:rsidRPr="0045567C">
        <w:rPr>
          <w:rFonts w:ascii="Arial" w:hAnsi="Arial" w:cs="Arial"/>
          <w:sz w:val="18"/>
          <w:szCs w:val="18"/>
          <w:lang w:val="en-US"/>
        </w:rPr>
        <w:t>L</w:t>
      </w:r>
      <w:r w:rsidR="00A90015" w:rsidRPr="0045567C">
        <w:rPr>
          <w:rFonts w:ascii="Arial" w:hAnsi="Arial" w:cs="Arial"/>
          <w:sz w:val="18"/>
          <w:szCs w:val="18"/>
        </w:rPr>
        <w:t xml:space="preserve">=0,604 км) (Л4); ВЛИ-0,4 </w:t>
      </w:r>
      <w:proofErr w:type="spellStart"/>
      <w:r w:rsidR="00A90015" w:rsidRPr="0045567C">
        <w:rPr>
          <w:rFonts w:ascii="Arial" w:hAnsi="Arial" w:cs="Arial"/>
          <w:sz w:val="18"/>
          <w:szCs w:val="18"/>
        </w:rPr>
        <w:t>кВ</w:t>
      </w:r>
      <w:proofErr w:type="spellEnd"/>
      <w:r w:rsidR="00A90015" w:rsidRPr="0045567C">
        <w:rPr>
          <w:rFonts w:ascii="Arial" w:hAnsi="Arial" w:cs="Arial"/>
          <w:sz w:val="18"/>
          <w:szCs w:val="18"/>
        </w:rPr>
        <w:t xml:space="preserve"> от РУ-0,4 </w:t>
      </w:r>
      <w:proofErr w:type="spellStart"/>
      <w:r w:rsidR="00A90015" w:rsidRPr="0045567C">
        <w:rPr>
          <w:rFonts w:ascii="Arial" w:hAnsi="Arial" w:cs="Arial"/>
          <w:sz w:val="18"/>
          <w:szCs w:val="18"/>
        </w:rPr>
        <w:t>кВ</w:t>
      </w:r>
      <w:proofErr w:type="spellEnd"/>
      <w:r w:rsidR="00A90015" w:rsidRPr="0045567C">
        <w:rPr>
          <w:rFonts w:ascii="Arial" w:hAnsi="Arial" w:cs="Arial"/>
          <w:sz w:val="18"/>
          <w:szCs w:val="18"/>
        </w:rPr>
        <w:t xml:space="preserve"> КТП 1463 (СИП-2 3x95+1 х70мм2,</w:t>
      </w:r>
      <w:r w:rsidRPr="0045567C">
        <w:rPr>
          <w:rFonts w:ascii="Arial" w:hAnsi="Arial" w:cs="Arial"/>
          <w:sz w:val="18"/>
          <w:szCs w:val="18"/>
        </w:rPr>
        <w:t xml:space="preserve"> </w:t>
      </w:r>
      <w:r w:rsidRPr="0045567C">
        <w:rPr>
          <w:rFonts w:ascii="Arial" w:hAnsi="Arial" w:cs="Arial"/>
          <w:sz w:val="18"/>
          <w:szCs w:val="18"/>
          <w:lang w:val="en-US"/>
        </w:rPr>
        <w:t>L</w:t>
      </w:r>
      <w:r w:rsidR="00A90015" w:rsidRPr="0045567C">
        <w:rPr>
          <w:rFonts w:ascii="Arial" w:hAnsi="Arial" w:cs="Arial"/>
          <w:sz w:val="18"/>
          <w:szCs w:val="18"/>
        </w:rPr>
        <w:t>=318м</w:t>
      </w:r>
      <w:proofErr w:type="gramStart"/>
      <w:r w:rsidR="00A90015" w:rsidRPr="0045567C">
        <w:rPr>
          <w:rFonts w:ascii="Arial" w:hAnsi="Arial" w:cs="Arial"/>
          <w:sz w:val="18"/>
          <w:szCs w:val="18"/>
        </w:rPr>
        <w:t xml:space="preserve"> )</w:t>
      </w:r>
      <w:proofErr w:type="gramEnd"/>
      <w:r w:rsidR="00A90015" w:rsidRPr="0045567C">
        <w:rPr>
          <w:rFonts w:ascii="Arial" w:hAnsi="Arial" w:cs="Arial"/>
          <w:sz w:val="18"/>
          <w:szCs w:val="18"/>
        </w:rPr>
        <w:t xml:space="preserve"> по пер.</w:t>
      </w:r>
      <w:r w:rsidRPr="0045567C">
        <w:rPr>
          <w:rFonts w:ascii="Arial" w:hAnsi="Arial" w:cs="Arial"/>
          <w:sz w:val="18"/>
          <w:szCs w:val="18"/>
        </w:rPr>
        <w:t xml:space="preserve"> </w:t>
      </w:r>
      <w:r w:rsidR="00A90015" w:rsidRPr="0045567C">
        <w:rPr>
          <w:rFonts w:ascii="Arial" w:hAnsi="Arial" w:cs="Arial"/>
          <w:sz w:val="18"/>
          <w:szCs w:val="18"/>
        </w:rPr>
        <w:t xml:space="preserve">2-й Березовый», расположенных в границах охранной зоны «ВЛ-0,4 </w:t>
      </w:r>
      <w:proofErr w:type="spellStart"/>
      <w:r w:rsidR="00A90015" w:rsidRPr="0045567C">
        <w:rPr>
          <w:rFonts w:ascii="Arial" w:hAnsi="Arial" w:cs="Arial"/>
          <w:sz w:val="18"/>
          <w:szCs w:val="18"/>
        </w:rPr>
        <w:t>кВ</w:t>
      </w:r>
      <w:proofErr w:type="spellEnd"/>
      <w:r w:rsidR="00A90015" w:rsidRPr="0045567C">
        <w:rPr>
          <w:rFonts w:ascii="Arial" w:hAnsi="Arial" w:cs="Arial"/>
          <w:sz w:val="18"/>
          <w:szCs w:val="18"/>
        </w:rPr>
        <w:t xml:space="preserve"> от КТП-1463 ф. 7 ПС Первомайская» (реестровый номер - 30:12-6.2020)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</w:t>
      </w:r>
      <w:r w:rsidR="0045567C">
        <w:rPr>
          <w:rFonts w:ascii="Arial" w:hAnsi="Arial" w:cs="Arial"/>
          <w:sz w:val="18"/>
          <w:szCs w:val="18"/>
        </w:rPr>
        <w:t xml:space="preserve"> </w:t>
      </w:r>
      <w:r w:rsidR="00A90015" w:rsidRPr="0045567C">
        <w:rPr>
          <w:rFonts w:ascii="Arial" w:hAnsi="Arial" w:cs="Arial"/>
          <w:sz w:val="18"/>
          <w:szCs w:val="18"/>
        </w:rPr>
        <w:t>муниципальной собственности, и земельных участков, указанных в приложении 1.</w:t>
      </w:r>
    </w:p>
    <w:p w:rsidR="0049105D" w:rsidRPr="0045567C" w:rsidRDefault="00945A3B" w:rsidP="0045567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5567C">
        <w:rPr>
          <w:rFonts w:ascii="Arial" w:hAnsi="Arial" w:cs="Arial"/>
          <w:sz w:val="18"/>
          <w:szCs w:val="18"/>
        </w:rPr>
        <w:t xml:space="preserve">2. </w:t>
      </w:r>
      <w:r w:rsidR="00A90015" w:rsidRPr="0045567C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49105D" w:rsidRPr="0045567C" w:rsidRDefault="00945A3B" w:rsidP="0045567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5567C">
        <w:rPr>
          <w:rFonts w:ascii="Arial" w:hAnsi="Arial" w:cs="Arial"/>
          <w:sz w:val="18"/>
          <w:szCs w:val="18"/>
        </w:rPr>
        <w:t xml:space="preserve">3. </w:t>
      </w:r>
      <w:r w:rsidR="00A90015" w:rsidRPr="0045567C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A90015" w:rsidRPr="0045567C">
        <w:rPr>
          <w:rFonts w:ascii="Arial" w:hAnsi="Arial" w:cs="Arial"/>
          <w:sz w:val="18"/>
          <w:szCs w:val="18"/>
        </w:rPr>
        <w:t>Россети</w:t>
      </w:r>
      <w:proofErr w:type="spellEnd"/>
      <w:r w:rsidR="00A90015" w:rsidRPr="0045567C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A90015" w:rsidRPr="0045567C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49105D" w:rsidRPr="0045567C" w:rsidRDefault="00945A3B" w:rsidP="0045567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5567C">
        <w:rPr>
          <w:rFonts w:ascii="Arial" w:hAnsi="Arial" w:cs="Arial"/>
          <w:sz w:val="18"/>
          <w:szCs w:val="18"/>
        </w:rPr>
        <w:t xml:space="preserve">4. </w:t>
      </w:r>
      <w:r w:rsidR="00A90015" w:rsidRPr="0045567C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49105D" w:rsidRPr="0045567C" w:rsidRDefault="00945A3B" w:rsidP="0045567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5567C">
        <w:rPr>
          <w:rFonts w:ascii="Arial" w:hAnsi="Arial" w:cs="Arial"/>
          <w:sz w:val="18"/>
          <w:szCs w:val="18"/>
        </w:rPr>
        <w:t xml:space="preserve">5. </w:t>
      </w:r>
      <w:r w:rsidR="00A90015" w:rsidRPr="0045567C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A90015" w:rsidRPr="0045567C">
        <w:rPr>
          <w:rFonts w:ascii="Arial" w:hAnsi="Arial" w:cs="Arial"/>
          <w:sz w:val="18"/>
          <w:szCs w:val="18"/>
        </w:rPr>
        <w:t>Россети</w:t>
      </w:r>
      <w:proofErr w:type="spellEnd"/>
      <w:r w:rsidR="00A90015" w:rsidRPr="0045567C">
        <w:rPr>
          <w:rFonts w:ascii="Arial" w:hAnsi="Arial" w:cs="Arial"/>
          <w:sz w:val="18"/>
          <w:szCs w:val="18"/>
        </w:rPr>
        <w:t xml:space="preserve"> Юг»:</w:t>
      </w:r>
    </w:p>
    <w:p w:rsidR="0049105D" w:rsidRPr="0045567C" w:rsidRDefault="00945A3B" w:rsidP="0045567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5567C">
        <w:rPr>
          <w:rFonts w:ascii="Arial" w:hAnsi="Arial" w:cs="Arial"/>
          <w:sz w:val="18"/>
          <w:szCs w:val="18"/>
        </w:rPr>
        <w:t xml:space="preserve">5.1. </w:t>
      </w:r>
      <w:r w:rsidR="00A90015" w:rsidRPr="0045567C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49105D" w:rsidRPr="0045567C" w:rsidRDefault="00945A3B" w:rsidP="0045567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5567C">
        <w:rPr>
          <w:rFonts w:ascii="Arial" w:hAnsi="Arial" w:cs="Arial"/>
          <w:sz w:val="18"/>
          <w:szCs w:val="18"/>
        </w:rPr>
        <w:t xml:space="preserve">5.2. </w:t>
      </w:r>
      <w:r w:rsidR="00A90015" w:rsidRPr="0045567C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49105D" w:rsidRPr="0045567C" w:rsidRDefault="00945A3B" w:rsidP="0045567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5567C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A90015" w:rsidRPr="0045567C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49105D" w:rsidRPr="0045567C" w:rsidRDefault="00945A3B" w:rsidP="0045567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5567C">
        <w:rPr>
          <w:rFonts w:ascii="Arial" w:hAnsi="Arial" w:cs="Arial"/>
          <w:sz w:val="18"/>
          <w:szCs w:val="18"/>
        </w:rPr>
        <w:t xml:space="preserve">7. </w:t>
      </w:r>
      <w:r w:rsidR="00A90015" w:rsidRPr="0045567C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49105D" w:rsidRPr="0045567C" w:rsidRDefault="00945A3B" w:rsidP="0045567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5567C">
        <w:rPr>
          <w:rFonts w:ascii="Arial" w:hAnsi="Arial" w:cs="Arial"/>
          <w:sz w:val="18"/>
          <w:szCs w:val="18"/>
        </w:rPr>
        <w:t xml:space="preserve">7.1. </w:t>
      </w:r>
      <w:r w:rsidR="00A90015" w:rsidRPr="0045567C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A90015" w:rsidRPr="0045567C">
        <w:rPr>
          <w:rFonts w:ascii="Arial" w:hAnsi="Arial" w:cs="Arial"/>
          <w:sz w:val="18"/>
          <w:szCs w:val="18"/>
        </w:rPr>
        <w:t>Росреестра</w:t>
      </w:r>
      <w:proofErr w:type="spellEnd"/>
      <w:r w:rsidR="00A90015" w:rsidRPr="0045567C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49105D" w:rsidRPr="0045567C" w:rsidRDefault="00945A3B" w:rsidP="0045567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5567C">
        <w:rPr>
          <w:rFonts w:ascii="Arial" w:hAnsi="Arial" w:cs="Arial"/>
          <w:sz w:val="18"/>
          <w:szCs w:val="18"/>
        </w:rPr>
        <w:t xml:space="preserve">7.2. </w:t>
      </w:r>
      <w:r w:rsidR="00A90015" w:rsidRPr="0045567C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</w:t>
      </w:r>
      <w:r w:rsidR="00A81B13">
        <w:rPr>
          <w:rFonts w:ascii="Arial" w:hAnsi="Arial" w:cs="Arial"/>
          <w:sz w:val="18"/>
          <w:szCs w:val="18"/>
        </w:rPr>
        <w:t xml:space="preserve"> </w:t>
      </w:r>
      <w:bookmarkStart w:id="2" w:name="_GoBack"/>
      <w:bookmarkEnd w:id="2"/>
      <w:r w:rsidR="00A90015" w:rsidRPr="0045567C">
        <w:rPr>
          <w:rFonts w:ascii="Arial" w:hAnsi="Arial" w:cs="Arial"/>
          <w:sz w:val="18"/>
          <w:szCs w:val="18"/>
        </w:rPr>
        <w:t>земельных участков, способах связи с ними, копии документов, подтверждающих права указанных лиц на земельные участки.</w:t>
      </w:r>
    </w:p>
    <w:p w:rsidR="0049105D" w:rsidRPr="0045567C" w:rsidRDefault="00945A3B" w:rsidP="0045567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5567C">
        <w:rPr>
          <w:rFonts w:ascii="Arial" w:hAnsi="Arial" w:cs="Arial"/>
          <w:sz w:val="18"/>
          <w:szCs w:val="18"/>
        </w:rPr>
        <w:t xml:space="preserve">7.3. </w:t>
      </w:r>
      <w:r w:rsidR="00A90015" w:rsidRPr="0045567C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49105D" w:rsidRPr="0045567C" w:rsidRDefault="00945A3B" w:rsidP="0045567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5567C">
        <w:rPr>
          <w:rFonts w:ascii="Arial" w:hAnsi="Arial" w:cs="Arial"/>
          <w:sz w:val="18"/>
          <w:szCs w:val="18"/>
        </w:rPr>
        <w:t xml:space="preserve">8. </w:t>
      </w:r>
      <w:r w:rsidR="00A90015" w:rsidRPr="0045567C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A90015" w:rsidRPr="0045567C">
        <w:rPr>
          <w:rFonts w:ascii="Arial" w:hAnsi="Arial" w:cs="Arial"/>
          <w:sz w:val="18"/>
          <w:szCs w:val="18"/>
        </w:rPr>
        <w:t>разместить</w:t>
      </w:r>
      <w:proofErr w:type="gramEnd"/>
      <w:r w:rsidR="00A90015" w:rsidRPr="0045567C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49105D" w:rsidRPr="00945A3B" w:rsidRDefault="00A90015" w:rsidP="00945A3B">
      <w:pPr>
        <w:jc w:val="right"/>
        <w:rPr>
          <w:rFonts w:ascii="Arial" w:hAnsi="Arial" w:cs="Arial"/>
          <w:b/>
          <w:sz w:val="18"/>
          <w:szCs w:val="18"/>
        </w:rPr>
      </w:pPr>
      <w:r w:rsidRPr="00945A3B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Pr="00945A3B">
        <w:rPr>
          <w:rFonts w:ascii="Arial" w:hAnsi="Arial" w:cs="Arial"/>
          <w:b/>
          <w:sz w:val="18"/>
          <w:szCs w:val="18"/>
        </w:rPr>
        <w:br/>
        <w:t>«Городской округ город Астрахань»</w:t>
      </w:r>
    </w:p>
    <w:p w:rsidR="0049105D" w:rsidRPr="00945A3B" w:rsidRDefault="00A90015" w:rsidP="00945A3B">
      <w:pPr>
        <w:jc w:val="right"/>
        <w:rPr>
          <w:rFonts w:ascii="Arial" w:hAnsi="Arial" w:cs="Arial"/>
          <w:b/>
          <w:sz w:val="18"/>
          <w:szCs w:val="18"/>
        </w:rPr>
      </w:pPr>
      <w:r w:rsidRPr="00945A3B">
        <w:rPr>
          <w:rFonts w:ascii="Arial" w:hAnsi="Arial" w:cs="Arial"/>
          <w:b/>
          <w:sz w:val="18"/>
          <w:szCs w:val="18"/>
        </w:rPr>
        <w:t>О.А. Полумордвинов</w:t>
      </w:r>
    </w:p>
    <w:p w:rsidR="0049105D" w:rsidRPr="00945A3B" w:rsidRDefault="0049105D" w:rsidP="00945A3B"/>
    <w:sectPr w:rsidR="0049105D" w:rsidRPr="00945A3B" w:rsidSect="0045567C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48C1" w:rsidRDefault="005D48C1">
      <w:r>
        <w:separator/>
      </w:r>
    </w:p>
  </w:endnote>
  <w:endnote w:type="continuationSeparator" w:id="0">
    <w:p w:rsidR="005D48C1" w:rsidRDefault="005D48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48C1" w:rsidRDefault="005D48C1"/>
  </w:footnote>
  <w:footnote w:type="continuationSeparator" w:id="0">
    <w:p w:rsidR="005D48C1" w:rsidRDefault="005D48C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B505D1"/>
    <w:multiLevelType w:val="multilevel"/>
    <w:tmpl w:val="C85E5F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49105D"/>
    <w:rsid w:val="003D056F"/>
    <w:rsid w:val="0045567C"/>
    <w:rsid w:val="0049105D"/>
    <w:rsid w:val="005D48C1"/>
    <w:rsid w:val="008F38E7"/>
    <w:rsid w:val="00922825"/>
    <w:rsid w:val="00945A3B"/>
    <w:rsid w:val="00A81B13"/>
    <w:rsid w:val="00A90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94"/>
      <w:szCs w:val="94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400"/>
      <w:jc w:val="center"/>
    </w:pPr>
    <w:rPr>
      <w:rFonts w:ascii="Times New Roman" w:eastAsia="Times New Roman" w:hAnsi="Times New Roman" w:cs="Times New Roman"/>
      <w:sz w:val="94"/>
      <w:szCs w:val="94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0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0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70"/>
      <w:ind w:firstLine="20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94"/>
      <w:szCs w:val="94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400"/>
      <w:jc w:val="center"/>
    </w:pPr>
    <w:rPr>
      <w:rFonts w:ascii="Times New Roman" w:eastAsia="Times New Roman" w:hAnsi="Times New Roman" w:cs="Times New Roman"/>
      <w:sz w:val="94"/>
      <w:szCs w:val="94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0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0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70"/>
      <w:ind w:firstLine="20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782</Words>
  <Characters>4460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2023-10-25T13:20:00Z</dcterms:created>
  <dcterms:modified xsi:type="dcterms:W3CDTF">2023-10-25T13:37:00Z</dcterms:modified>
</cp:coreProperties>
</file>